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f6a93a228f4d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俄文系線上論壇&amp;圓桌會議 共論俄語研究與教學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【記者陳映樺淡水校園報導】本校俄文系於6月6日舉辦「2022 淡江大學俄語教學線上論壇&amp;圓桌會議」，本次以「劇變世界中的俄語研究」為題，邀請各界學者專家進行俄語教學研討。本次由俄文系系主任郭昕宜主持，邀請外語學院院長吳萬寶進行開幕，因應防疫需求改為在MS Teams線上舉行，逾50位師生參與。
</w:t>
          <w:br/>
          <w:t>在圓桌會議中安排3場專題報告，由政治大學斯拉夫語言學系教授亞榴申娜說明「18-19世紀俄文版中的台灣地名：追根溯源」、政治大學斯拉夫語言學系教授莉托斯卡介紹「20世紀俄國文學中的島嶼概念」、本校俄文系副教授龔雅雪解析「俄語教學課堂上的學生報告：教學經驗分享」；俄語創新教學論壇中，由中國文化大學俄國語文學系教授兼系主任陳兆麟分享「現代俄語發音規範」、本校俄文系教授張慶國提及「俄國人名翻譯問題」、俄文系副教授劉皇杏說明「後疫情時代下的教學變革」、俄文系副教授蘇淑燕介紹「分組教學成效談：以『俄羅斯概論』為例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72512"/>
              <wp:effectExtent l="0" t="0" r="0" b="0"/>
              <wp:docPr id="1" name="IMG_5e5034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1e8ba7df-98de-453b-8e7f-37016e9e8a1a.png"/>
                      <pic:cNvPicPr/>
                    </pic:nvPicPr>
                    <pic:blipFill>
                      <a:blip xmlns:r="http://schemas.openxmlformats.org/officeDocument/2006/relationships" r:embed="R03de0cbb821e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725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de0cbb821e4985" /></Relationships>
</file>